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УЧРЕЖДЕНИЕ</w:t>
      </w: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 ДОШКОЛЬНОГО ОБРАЗОВАНИЯ </w:t>
      </w: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 МУНИЦИПАЛЬНОГО РАЙОНА»</w:t>
      </w: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-Юрт» </w:t>
      </w: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(МБДОУ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-Юрт» </w:t>
      </w:r>
    </w:p>
    <w:p w:rsidR="00790513" w:rsidRDefault="00790513" w:rsidP="007905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района)</w:t>
      </w:r>
      <w:proofErr w:type="gramEnd"/>
    </w:p>
    <w:p w:rsidR="00790513" w:rsidRDefault="00790513" w:rsidP="00790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0513" w:rsidRPr="00F12CF7" w:rsidRDefault="00790513" w:rsidP="00790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790513" w:rsidRDefault="00790513" w:rsidP="00790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0513" w:rsidRDefault="00AC69A4" w:rsidP="00790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 о</w:t>
      </w:r>
      <w:r w:rsidR="00790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проделанной работе                                                                                          </w:t>
      </w:r>
      <w:bookmarkStart w:id="0" w:name="_GoBack"/>
      <w:r w:rsidR="00790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 </w:t>
      </w:r>
      <w:r w:rsidR="007905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="00790513" w:rsidRPr="00CC7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0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квартал  2017-2018 учебного года                                                                                                               </w:t>
      </w:r>
    </w:p>
    <w:p w:rsidR="00790513" w:rsidRDefault="00790513" w:rsidP="00790513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790513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284B">
        <w:rPr>
          <w:rFonts w:ascii="Times New Roman" w:hAnsi="Times New Roman" w:cs="Times New Roman"/>
          <w:sz w:val="28"/>
          <w:szCs w:val="28"/>
        </w:rPr>
        <w:t>Март месяц  прошел соответственно годового плана работы. В мар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3284B">
        <w:rPr>
          <w:rFonts w:ascii="Times New Roman" w:hAnsi="Times New Roman" w:cs="Times New Roman"/>
          <w:sz w:val="28"/>
          <w:szCs w:val="28"/>
        </w:rPr>
        <w:t xml:space="preserve">   были  проведены  следующие  мероприятие  по духовно-нравственному  воспитанию  детей:</w:t>
      </w:r>
      <w:r w:rsidRPr="00C3284B">
        <w:rPr>
          <w:rFonts w:ascii="Times New Roman" w:hAnsi="Times New Roman" w:cs="Times New Roman"/>
          <w:sz w:val="28"/>
          <w:szCs w:val="28"/>
        </w:rPr>
        <w:br/>
        <w:t xml:space="preserve">       -  7 марта   проведены  беседы  с детьми  о роли матери  в воспитании детей в Исламе.  Особенно в первые годы жизни ребенка велика, то есть мать играет очень важную роль в формировании характера ребенка и его воспитания. И важно,  чтобы  ребенок  еще  с детства  осознал,  что  роль матери важна, что от этого зависит, каким вырастит ребенок и войдет во взрослую жизнь,  что все  начинается с матери.  </w:t>
      </w:r>
    </w:p>
    <w:p w:rsidR="00790513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284B">
        <w:rPr>
          <w:rFonts w:ascii="Times New Roman" w:hAnsi="Times New Roman" w:cs="Times New Roman"/>
          <w:sz w:val="28"/>
          <w:szCs w:val="28"/>
        </w:rPr>
        <w:t>Ведь даже  Пророк (Мир Ему), подтвердил это, отвечая на вопрос о том, кто является самым достойным уважения человеком, трижды указав на мать.</w:t>
      </w:r>
    </w:p>
    <w:p w:rsidR="00790513" w:rsidRDefault="00790513" w:rsidP="0079051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4B">
        <w:rPr>
          <w:rFonts w:ascii="Times New Roman" w:hAnsi="Times New Roman" w:cs="Times New Roman"/>
          <w:sz w:val="28"/>
          <w:szCs w:val="28"/>
        </w:rPr>
        <w:t xml:space="preserve">- 12 марта  в ДОУ  с детьми  была  проведена  беседа,  посвященная  Дню </w:t>
      </w:r>
      <w:r w:rsidRPr="00C15BCD">
        <w:rPr>
          <w:rFonts w:ascii="Times New Roman" w:hAnsi="Times New Roman" w:cs="Times New Roman"/>
          <w:sz w:val="28"/>
          <w:szCs w:val="28"/>
        </w:rPr>
        <w:t>Конституции  Чеченской  Республики. Целью данного мероприятия  было познакомить учащихся с Конституцией Чеченской Республики, сформировать уважительное отношение к закону, способствовать осознанию того, что Конституция Чеченской Республики является основным законом нашего республики</w:t>
      </w:r>
      <w:r w:rsidRPr="00C15BCD">
        <w:rPr>
          <w:rFonts w:ascii="Times New Roman" w:eastAsia="Times New Roman" w:hAnsi="Times New Roman" w:cs="Times New Roman"/>
          <w:sz w:val="28"/>
          <w:szCs w:val="28"/>
        </w:rPr>
        <w:t>. Развить у детей  чувство патриотизма и гордости  за  свою Республику.</w:t>
      </w:r>
    </w:p>
    <w:p w:rsidR="00790513" w:rsidRDefault="00790513" w:rsidP="0079051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BCD">
        <w:rPr>
          <w:rFonts w:ascii="Times New Roman" w:hAnsi="Times New Roman" w:cs="Times New Roman"/>
          <w:sz w:val="28"/>
          <w:szCs w:val="28"/>
        </w:rPr>
        <w:t>- 26 марта</w:t>
      </w:r>
      <w:r>
        <w:rPr>
          <w:rFonts w:ascii="Times New Roman" w:hAnsi="Times New Roman" w:cs="Times New Roman"/>
          <w:sz w:val="28"/>
          <w:szCs w:val="28"/>
        </w:rPr>
        <w:t xml:space="preserve">   родителям воспитанников  были розданы  памятки </w:t>
      </w:r>
      <w:r w:rsidRPr="007B7B77">
        <w:rPr>
          <w:rFonts w:ascii="Times New Roman" w:hAnsi="Times New Roman" w:cs="Times New Roman"/>
          <w:b/>
          <w:sz w:val="28"/>
          <w:szCs w:val="28"/>
        </w:rPr>
        <w:t>«Нет терроризму в Чеченской Республике!!!»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5BCD">
        <w:rPr>
          <w:rFonts w:ascii="Times New Roman" w:hAnsi="Times New Roman" w:cs="Times New Roman"/>
          <w:sz w:val="28"/>
          <w:szCs w:val="28"/>
        </w:rPr>
        <w:t>В Памятк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15BCD">
        <w:rPr>
          <w:rFonts w:ascii="Times New Roman" w:hAnsi="Times New Roman" w:cs="Times New Roman"/>
          <w:sz w:val="28"/>
          <w:szCs w:val="28"/>
        </w:rPr>
        <w:t xml:space="preserve"> говорилось, что необходимо всегда быть бдительными и уметь защитить не только себя, но и других от терроризма и экстремизма.</w:t>
      </w:r>
      <w:r w:rsidRPr="00176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Терроризм представляет собой одно из самых опасных и сложных явлений современности, приобретающее все более угрожающие масштабы.</w:t>
      </w:r>
      <w:r w:rsidRPr="001766FF">
        <w:t xml:space="preserve"> </w:t>
      </w:r>
      <w:r w:rsidRPr="001766F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Террористами часто уничтожаются люди, не имеющие к их проблемам никакого 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76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 могут быть, например, </w:t>
      </w:r>
      <w:r w:rsidRPr="001766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пассажиры самолета, зрители на стадионе или просто люди, идущие по улице.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поэтому д</w:t>
      </w:r>
      <w:r w:rsidRPr="00176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предотвращения возможного террористического акта или уменьшения его последствий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 проявлять осторожность и  внимательность в обществе.</w:t>
      </w:r>
    </w:p>
    <w:p w:rsidR="00790513" w:rsidRPr="00A806DE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6DE">
        <w:rPr>
          <w:rFonts w:ascii="Times New Roman" w:hAnsi="Times New Roman" w:cs="Times New Roman"/>
          <w:sz w:val="28"/>
          <w:szCs w:val="28"/>
        </w:rPr>
        <w:t>Апрель месяц  прошел 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DE">
        <w:rPr>
          <w:rFonts w:ascii="Times New Roman" w:hAnsi="Times New Roman" w:cs="Times New Roman"/>
          <w:sz w:val="28"/>
          <w:szCs w:val="28"/>
        </w:rPr>
        <w:t xml:space="preserve"> годового плана работы, за  этот месяц  были реализованы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06DE">
        <w:rPr>
          <w:rFonts w:ascii="Times New Roman" w:hAnsi="Times New Roman" w:cs="Times New Roman"/>
          <w:sz w:val="28"/>
          <w:szCs w:val="28"/>
        </w:rPr>
        <w:t>щие  мероприятия:</w:t>
      </w:r>
    </w:p>
    <w:p w:rsidR="00790513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806DE">
        <w:rPr>
          <w:rFonts w:ascii="Times New Roman" w:hAnsi="Times New Roman" w:cs="Times New Roman"/>
          <w:sz w:val="28"/>
          <w:szCs w:val="28"/>
        </w:rPr>
        <w:t xml:space="preserve">- 3 апреля с детьми проведены беседы «Чистота языка – будущее нации»,  целью которых являлась популяризация чеченского языка, воспитание подрастающего поколения в духе обычаев и традиций чеченского народа.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023F">
        <w:rPr>
          <w:rFonts w:ascii="Times New Roman" w:hAnsi="Times New Roman" w:cs="Times New Roman"/>
          <w:sz w:val="28"/>
          <w:szCs w:val="28"/>
        </w:rPr>
        <w:t>егодня  духовно-нравственному воспитанию и развитию национальных традиций, в том числе и языка, в Чеченской Республике уделяется огромное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и значение.</w:t>
      </w:r>
    </w:p>
    <w:p w:rsidR="00790513" w:rsidRDefault="00790513" w:rsidP="007905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6DE">
        <w:rPr>
          <w:rFonts w:ascii="Times New Roman" w:hAnsi="Times New Roman" w:cs="Times New Roman"/>
          <w:sz w:val="28"/>
          <w:szCs w:val="28"/>
        </w:rPr>
        <w:t>Ведь  родной язык - часть нашей жизни, самобытности, образа мышления и поведения. Это - средство воспитания, воплощение красоты и многомерности мира</w:t>
      </w:r>
      <w:r w:rsidRPr="003C5E25">
        <w:rPr>
          <w:rFonts w:ascii="Times New Roman" w:hAnsi="Times New Roman" w:cs="Times New Roman"/>
          <w:sz w:val="28"/>
          <w:szCs w:val="28"/>
        </w:rPr>
        <w:t>. Защита и сохранение родного языка, передача его новым поколениям как духовного наследия является историческим правом и обязанностью каждого из нас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513" w:rsidRDefault="00790513" w:rsidP="007905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Pr="00F63E97">
        <w:rPr>
          <w:rFonts w:ascii="Times New Roman" w:hAnsi="Times New Roman" w:cs="Times New Roman"/>
          <w:sz w:val="28"/>
          <w:szCs w:val="28"/>
        </w:rPr>
        <w:t xml:space="preserve">23 апреля  </w:t>
      </w:r>
      <w:r>
        <w:rPr>
          <w:rFonts w:ascii="Times New Roman" w:hAnsi="Times New Roman" w:cs="Times New Roman"/>
          <w:sz w:val="28"/>
          <w:szCs w:val="28"/>
        </w:rPr>
        <w:t>вместе с детьми</w:t>
      </w:r>
      <w:r w:rsidRPr="00F63E97">
        <w:rPr>
          <w:rFonts w:ascii="Times New Roman" w:hAnsi="Times New Roman" w:cs="Times New Roman"/>
          <w:sz w:val="28"/>
          <w:szCs w:val="28"/>
        </w:rPr>
        <w:t xml:space="preserve"> старших  групп </w:t>
      </w:r>
      <w:r>
        <w:rPr>
          <w:rFonts w:ascii="Times New Roman" w:hAnsi="Times New Roman" w:cs="Times New Roman"/>
          <w:sz w:val="28"/>
          <w:szCs w:val="28"/>
        </w:rPr>
        <w:t>была   экскурсия в</w:t>
      </w:r>
      <w:r w:rsidRPr="00F63E97">
        <w:rPr>
          <w:rFonts w:ascii="Times New Roman" w:hAnsi="Times New Roman" w:cs="Times New Roman"/>
          <w:sz w:val="28"/>
          <w:szCs w:val="28"/>
        </w:rPr>
        <w:t xml:space="preserve"> мечеть имени  </w:t>
      </w:r>
      <w:proofErr w:type="spellStart"/>
      <w:r w:rsidRPr="00F63E97">
        <w:rPr>
          <w:rFonts w:ascii="Times New Roman" w:hAnsi="Times New Roman" w:cs="Times New Roman"/>
          <w:sz w:val="28"/>
          <w:szCs w:val="28"/>
        </w:rPr>
        <w:t>А.Агаева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Целью экскурсии  являлось </w:t>
      </w:r>
      <w:r w:rsidRPr="00F63E97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F63E97">
        <w:rPr>
          <w:rFonts w:ascii="Times New Roman" w:hAnsi="Times New Roman" w:cs="Times New Roman"/>
          <w:sz w:val="28"/>
          <w:szCs w:val="28"/>
        </w:rPr>
        <w:t xml:space="preserve"> духовно-нравственны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3E97">
        <w:rPr>
          <w:rFonts w:ascii="Times New Roman" w:hAnsi="Times New Roman" w:cs="Times New Roman"/>
          <w:sz w:val="28"/>
          <w:szCs w:val="28"/>
        </w:rPr>
        <w:t xml:space="preserve"> черт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63E97">
        <w:rPr>
          <w:rFonts w:ascii="Times New Roman" w:hAnsi="Times New Roman" w:cs="Times New Roman"/>
          <w:sz w:val="28"/>
          <w:szCs w:val="28"/>
        </w:rPr>
        <w:t xml:space="preserve"> через поз</w:t>
      </w:r>
      <w:r>
        <w:rPr>
          <w:rFonts w:ascii="Times New Roman" w:hAnsi="Times New Roman" w:cs="Times New Roman"/>
          <w:sz w:val="28"/>
          <w:szCs w:val="28"/>
        </w:rPr>
        <w:t xml:space="preserve">навательную экскурсию в мечеть. </w:t>
      </w:r>
    </w:p>
    <w:p w:rsidR="00790513" w:rsidRDefault="00790513" w:rsidP="00790513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B7365">
        <w:rPr>
          <w:rFonts w:ascii="Times New Roman" w:hAnsi="Times New Roman" w:cs="Times New Roman"/>
          <w:noProof/>
          <w:sz w:val="28"/>
          <w:szCs w:val="28"/>
        </w:rPr>
        <w:t>Намаз должен восприниматься ребенком как неотъемлемая часть жизни с самого раннего возраста. И лучший способ для  этого- это привести ребенка в мечеть.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Привить детям  любовь к молитве, а также  привычку к совершению  пятничной  молитвы  в именно в мечети. </w:t>
      </w:r>
      <w:proofErr w:type="gramEnd"/>
    </w:p>
    <w:p w:rsidR="00790513" w:rsidRPr="00415D6D" w:rsidRDefault="00790513" w:rsidP="00790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5D6D">
        <w:rPr>
          <w:rFonts w:ascii="Times New Roman" w:hAnsi="Times New Roman" w:cs="Times New Roman"/>
          <w:sz w:val="28"/>
          <w:szCs w:val="28"/>
        </w:rPr>
        <w:t xml:space="preserve">Месяц май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завершает  учебный  год  и  потому   в этом  месяце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много мероприятий, так как  до завершения  учебного года  хотелось  совершить как  можно  больше  провести богоугодных мероприятий. </w:t>
      </w:r>
    </w:p>
    <w:p w:rsidR="00790513" w:rsidRPr="00415D6D" w:rsidRDefault="00790513" w:rsidP="0079051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5D6D">
        <w:rPr>
          <w:rFonts w:ascii="Times New Roman" w:hAnsi="Times New Roman" w:cs="Times New Roman"/>
          <w:sz w:val="28"/>
          <w:szCs w:val="28"/>
        </w:rPr>
        <w:t>-  2  Мая п</w:t>
      </w:r>
      <w:r>
        <w:rPr>
          <w:rFonts w:ascii="Times New Roman" w:hAnsi="Times New Roman" w:cs="Times New Roman"/>
          <w:sz w:val="28"/>
          <w:szCs w:val="28"/>
        </w:rPr>
        <w:t>роведены  беседы</w:t>
      </w:r>
      <w:r w:rsidRPr="00415D6D">
        <w:rPr>
          <w:rFonts w:ascii="Times New Roman" w:hAnsi="Times New Roman" w:cs="Times New Roman"/>
          <w:sz w:val="28"/>
          <w:szCs w:val="28"/>
        </w:rPr>
        <w:t>, посвященные  Дню памяти 1 Президента ЧР – А-</w:t>
      </w:r>
      <w:proofErr w:type="spellStart"/>
      <w:r w:rsidRPr="00415D6D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15D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15D6D">
        <w:rPr>
          <w:rFonts w:ascii="Times New Roman" w:hAnsi="Times New Roman" w:cs="Times New Roman"/>
          <w:sz w:val="28"/>
          <w:szCs w:val="28"/>
        </w:rPr>
        <w:t>адырову</w:t>
      </w:r>
      <w:proofErr w:type="spellEnd"/>
      <w:r w:rsidRPr="00415D6D">
        <w:rPr>
          <w:rFonts w:ascii="Times New Roman" w:hAnsi="Times New Roman" w:cs="Times New Roman"/>
          <w:sz w:val="28"/>
          <w:szCs w:val="28"/>
        </w:rPr>
        <w:t xml:space="preserve">. Он был самой яркой фигурой чеченской политики и истинным вождем своего многострадального народа. Мудрость его живет в наших сердцах. Жизнь его промчалась ярким мгновением, но память о нем вечна. Он значил для всего чеченского народа много. Являлся символом Мира и Процветания нашей республики, олицетворение надежды на лучшее будущее. </w:t>
      </w:r>
    </w:p>
    <w:p w:rsidR="00790513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31607">
        <w:rPr>
          <w:rFonts w:ascii="Times New Roman" w:hAnsi="Times New Roman" w:cs="Times New Roman"/>
          <w:sz w:val="28"/>
          <w:szCs w:val="28"/>
        </w:rPr>
        <w:t>Первый президент Чечни, Герой России Ахмад Хаджи Кадыров — это герой русской и чеченской истории. Он подтверждает грандиозность роли, которую может сыграть отдельная личность в потоках времён.</w:t>
      </w:r>
    </w:p>
    <w:p w:rsidR="00790513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90513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90513" w:rsidRPr="00F31607" w:rsidRDefault="00790513" w:rsidP="0079051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W-7\Desktop\ИМРАААН\3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7\Desktop\ИМРАААН\3л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0513" w:rsidRPr="00F31607" w:rsidSect="00790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513"/>
    <w:rsid w:val="00790513"/>
    <w:rsid w:val="00A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Admin</cp:lastModifiedBy>
  <cp:revision>4</cp:revision>
  <dcterms:created xsi:type="dcterms:W3CDTF">2018-12-24T17:29:00Z</dcterms:created>
  <dcterms:modified xsi:type="dcterms:W3CDTF">2018-12-24T18:21:00Z</dcterms:modified>
</cp:coreProperties>
</file>